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0A" w:rsidRDefault="005E280A" w:rsidP="005E280A">
      <w:pPr>
        <w:pStyle w:val="Standard"/>
        <w:suppressAutoHyphens/>
        <w:spacing w:line="276" w:lineRule="auto"/>
        <w:jc w:val="right"/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</w:pPr>
      <w:r w:rsidRPr="005E280A"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  <w:t>Załącznik nr 2a</w:t>
      </w:r>
      <w:r w:rsidR="00CA1459"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  <w:t xml:space="preserve"> </w:t>
      </w:r>
      <w:r w:rsidR="00CA1459" w:rsidRPr="00CA1459">
        <w:rPr>
          <w:rFonts w:ascii="Arial Narrow" w:eastAsia="Lucida Sans Unicode" w:hAnsi="Arial Narrow" w:cs="Tahoma"/>
          <w:bCs/>
          <w:i/>
          <w:sz w:val="22"/>
          <w:szCs w:val="22"/>
          <w:highlight w:val="yellow"/>
          <w:shd w:val="clear" w:color="auto" w:fill="FFFFFF"/>
        </w:rPr>
        <w:t>(po zmianie z dnia 28/04/2022r.)</w:t>
      </w:r>
    </w:p>
    <w:p w:rsidR="005E280A" w:rsidRPr="005E280A" w:rsidRDefault="005E280A" w:rsidP="005E280A">
      <w:pPr>
        <w:pStyle w:val="Standard"/>
        <w:suppressAutoHyphens/>
        <w:spacing w:line="276" w:lineRule="auto"/>
        <w:jc w:val="right"/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</w:pPr>
    </w:p>
    <w:p w:rsidR="005E280A" w:rsidRPr="005E280A" w:rsidRDefault="005E280A" w:rsidP="005E280A">
      <w:pPr>
        <w:pStyle w:val="Standard"/>
        <w:keepLines/>
        <w:suppressAutoHyphens/>
        <w:spacing w:line="276" w:lineRule="auto"/>
        <w:jc w:val="right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Zamawiający:  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  <w:t xml:space="preserve">Agencja Rewitalizacji Starówki 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ARS Sp. z o.o.</w:t>
      </w:r>
    </w:p>
    <w:p w:rsidR="005E280A" w:rsidRPr="00F02AE5" w:rsidRDefault="005E280A" w:rsidP="00F02AE5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  <w:t>Stary Rynek 5 lok. 6A, 09-400 Płock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right"/>
      </w:pP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E280A" w:rsidRDefault="005E280A" w:rsidP="005E280A">
      <w:pPr>
        <w:pStyle w:val="Standard"/>
        <w:keepLines/>
        <w:suppressAutoHyphens/>
        <w:spacing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Podmiot udostępniający zasoby::</w:t>
      </w:r>
    </w:p>
    <w:p w:rsidR="005E280A" w:rsidRDefault="005E280A" w:rsidP="005E280A">
      <w:pPr>
        <w:pStyle w:val="Standard"/>
        <w:keepLines/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….............................................................................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…………………………………………………............</w:t>
      </w:r>
    </w:p>
    <w:p w:rsidR="005E280A" w:rsidRPr="00F02AE5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F02AE5">
        <w:rPr>
          <w:rFonts w:ascii="Arial Narrow" w:hAnsi="Arial Narrow"/>
          <w:i/>
          <w:iCs/>
          <w:sz w:val="20"/>
          <w:szCs w:val="20"/>
        </w:rPr>
        <w:t>(pełna nazwa/firma, adres, w zależności od</w:t>
      </w:r>
    </w:p>
    <w:p w:rsidR="005E280A" w:rsidRPr="00F02AE5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F02AE5">
        <w:rPr>
          <w:rFonts w:ascii="Arial Narrow" w:hAnsi="Arial Narrow"/>
          <w:i/>
          <w:iCs/>
          <w:sz w:val="20"/>
          <w:szCs w:val="20"/>
        </w:rPr>
        <w:t xml:space="preserve"> podmiotu: NIP/PESEL, KRS/</w:t>
      </w:r>
      <w:proofErr w:type="spellStart"/>
      <w:r w:rsidRPr="00F02AE5">
        <w:rPr>
          <w:rFonts w:ascii="Arial Narrow" w:hAnsi="Arial Narrow"/>
          <w:i/>
          <w:iCs/>
          <w:sz w:val="20"/>
          <w:szCs w:val="20"/>
        </w:rPr>
        <w:t>CEiDG</w:t>
      </w:r>
      <w:proofErr w:type="spellEnd"/>
      <w:r w:rsidRPr="00F02AE5">
        <w:rPr>
          <w:rFonts w:ascii="Arial Narrow" w:hAnsi="Arial Narrow"/>
          <w:i/>
          <w:iCs/>
          <w:sz w:val="20"/>
          <w:szCs w:val="20"/>
        </w:rPr>
        <w:t>)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 przez: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…………………………………………….................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.............………......................................................</w:t>
      </w:r>
    </w:p>
    <w:p w:rsidR="005E280A" w:rsidRPr="00F02AE5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F02AE5">
        <w:rPr>
          <w:rFonts w:ascii="Arial Narrow" w:hAnsi="Arial Narrow"/>
          <w:i/>
          <w:iCs/>
          <w:sz w:val="20"/>
          <w:szCs w:val="20"/>
        </w:rPr>
        <w:t>(imię, nazwisko, stanowisko/podstawa do</w:t>
      </w:r>
    </w:p>
    <w:p w:rsidR="005E280A" w:rsidRPr="00F02AE5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F02AE5">
        <w:rPr>
          <w:rFonts w:ascii="Arial Narrow" w:hAnsi="Arial Narrow"/>
          <w:i/>
          <w:iCs/>
          <w:sz w:val="20"/>
          <w:szCs w:val="20"/>
        </w:rPr>
        <w:t xml:space="preserve"> reprezentacji)</w:t>
      </w:r>
    </w:p>
    <w:p w:rsidR="005E280A" w:rsidRPr="00F02AE5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5E280A" w:rsidRDefault="005E280A" w:rsidP="005E280A">
      <w:pPr>
        <w:pStyle w:val="Standard"/>
        <w:keepLines/>
        <w:suppressAutoHyphens/>
        <w:spacing w:line="276" w:lineRule="auto"/>
        <w:jc w:val="center"/>
      </w:pPr>
      <w:r>
        <w:rPr>
          <w:rFonts w:ascii="Arial Narrow" w:hAnsi="Arial Narrow"/>
          <w:b/>
          <w:bCs/>
          <w:sz w:val="22"/>
          <w:szCs w:val="22"/>
          <w:u w:val="single"/>
        </w:rPr>
        <w:t>Oświadczenie P</w:t>
      </w:r>
      <w:r>
        <w:rPr>
          <w:rFonts w:ascii="Arial Narrow" w:eastAsia="Times New Roman" w:hAnsi="Arial Narrow"/>
          <w:b/>
          <w:color w:val="000000"/>
          <w:sz w:val="22"/>
          <w:szCs w:val="22"/>
          <w:u w:val="single"/>
        </w:rPr>
        <w:t>odmiotu udostępniającego zasoby</w:t>
      </w:r>
    </w:p>
    <w:p w:rsidR="00AF4380" w:rsidRPr="00AF4380" w:rsidRDefault="005E280A" w:rsidP="00AF4380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  <w:r w:rsidRPr="00AF4380">
        <w:rPr>
          <w:rFonts w:ascii="Arial Narrow" w:hAnsi="Arial Narrow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  <w:r w:rsidR="00AF4380" w:rsidRPr="00AF4380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</w:t>
      </w:r>
      <w:r w:rsidRPr="00AF4380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Prawo zamówień publicznych  </w:t>
      </w:r>
      <w:r w:rsidR="00AF4380" w:rsidRPr="00AF4380">
        <w:rPr>
          <w:rFonts w:ascii="Arial Narrow" w:hAnsi="Arial Narrow" w:cs="Calibri"/>
          <w:b/>
          <w:bCs/>
          <w:sz w:val="20"/>
          <w:szCs w:val="20"/>
        </w:rPr>
        <w:t xml:space="preserve">oraz art. 1 pkt 3) ustawy z dnia 13 kwietnia 2022r. o szczególnych rozwiązaniach w zakresie przeciwdziałania wspieraniu agresji na Ukrainę oraz służących ochronie bezpieczeństwa narodowego (Dz. U. z 2022r. poz. 835), dalej zwaną ustawa </w:t>
      </w:r>
      <w:proofErr w:type="spellStart"/>
      <w:r w:rsidR="00AF4380" w:rsidRPr="00AF4380">
        <w:rPr>
          <w:rFonts w:ascii="Arial Narrow" w:hAnsi="Arial Narrow" w:cs="Calibri"/>
          <w:b/>
          <w:bCs/>
          <w:sz w:val="20"/>
          <w:szCs w:val="20"/>
        </w:rPr>
        <w:t>pwa</w:t>
      </w:r>
      <w:proofErr w:type="spellEnd"/>
      <w:r w:rsidR="00AF4380" w:rsidRPr="00AF4380">
        <w:rPr>
          <w:rFonts w:ascii="Arial Narrow" w:hAnsi="Arial Narrow" w:cs="Calibri"/>
          <w:b/>
          <w:bCs/>
          <w:sz w:val="20"/>
          <w:szCs w:val="20"/>
        </w:rPr>
        <w:t>.</w:t>
      </w:r>
    </w:p>
    <w:p w:rsidR="005E280A" w:rsidRPr="00AC23D5" w:rsidRDefault="005E280A" w:rsidP="005E280A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</w:pPr>
      <w:r w:rsidRPr="00AC23D5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 xml:space="preserve">O </w:t>
      </w:r>
      <w:r w:rsidR="00824AF4" w:rsidRPr="00AC23D5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 xml:space="preserve">BRAKU PODSTAW </w:t>
      </w:r>
      <w:r w:rsidRPr="00AC23D5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>WYKLUCZENI</w:t>
      </w:r>
      <w:r w:rsidR="00824AF4" w:rsidRPr="00AC23D5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>A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:rsidR="005E280A" w:rsidRDefault="005E280A" w:rsidP="00F02AE5">
      <w:pPr>
        <w:pStyle w:val="Textbody"/>
        <w:tabs>
          <w:tab w:val="left" w:pos="76"/>
          <w:tab w:val="left" w:pos="596"/>
        </w:tabs>
        <w:suppressAutoHyphens/>
        <w:spacing w:after="0"/>
        <w:jc w:val="both"/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Pr="00F02AE5">
        <w:rPr>
          <w:rFonts w:ascii="Arial Narrow" w:hAnsi="Arial Narrow" w:cs="Arial"/>
          <w:bCs/>
          <w:sz w:val="22"/>
          <w:szCs w:val="22"/>
          <w:shd w:val="clear" w:color="auto" w:fill="FFFFFF"/>
        </w:rPr>
        <w:t>pn</w:t>
      </w:r>
      <w:r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.</w:t>
      </w:r>
      <w:r w:rsidR="00F02AE5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: „</w:t>
      </w:r>
      <w:bookmarkStart w:id="0" w:name="_Hlk380025158"/>
      <w:bookmarkEnd w:id="0"/>
      <w:r w:rsidR="00F02AE5" w:rsidRPr="001D2677">
        <w:rPr>
          <w:rFonts w:ascii="Arial Narrow" w:eastAsia="Verdana" w:hAnsi="Arial Narrow" w:cs="Verdana"/>
          <w:b/>
          <w:color w:val="000009"/>
          <w:spacing w:val="-1"/>
        </w:rPr>
        <w:t xml:space="preserve">Rozbiórka istniejących oficyn i częściowa rozbiórka budynku kamienicy, rozbudowa, nadbudowa kamienicy przy ul. Grodzkiej oraz budowa nowych oficyn o funkcji mieszkalnej z garażami i komórkami lokatorskimi w części oficyny od strony ul. Małachowskiego z lokalem usługowym, przewidzianej do realizacji w Płocku na działkach o nr </w:t>
      </w:r>
      <w:proofErr w:type="spellStart"/>
      <w:r w:rsidR="00F02AE5" w:rsidRPr="001D2677">
        <w:rPr>
          <w:rFonts w:ascii="Arial Narrow" w:eastAsia="Verdana" w:hAnsi="Arial Narrow" w:cs="Verdana"/>
          <w:b/>
          <w:color w:val="000009"/>
          <w:spacing w:val="-1"/>
        </w:rPr>
        <w:t>ewid</w:t>
      </w:r>
      <w:proofErr w:type="spellEnd"/>
      <w:r w:rsidR="00F02AE5" w:rsidRPr="001D2677">
        <w:rPr>
          <w:rFonts w:ascii="Arial Narrow" w:eastAsia="Verdana" w:hAnsi="Arial Narrow" w:cs="Verdana"/>
          <w:b/>
          <w:color w:val="000009"/>
          <w:spacing w:val="-1"/>
        </w:rPr>
        <w:t>. 689/1 oraz 1117/6</w:t>
      </w:r>
      <w:r w:rsidR="00F02AE5">
        <w:rPr>
          <w:rFonts w:ascii="Arial Narrow" w:eastAsia="Verdana" w:hAnsi="Arial Narrow" w:cs="Verdana"/>
          <w:b/>
          <w:color w:val="000009"/>
          <w:spacing w:val="-1"/>
        </w:rPr>
        <w:t xml:space="preserve">”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prowadzonego przez </w:t>
      </w:r>
      <w:r>
        <w:rPr>
          <w:rFonts w:ascii="Arial Narrow" w:eastAsia="Lucida Sans Unicode" w:hAnsi="Arial Narrow" w:cs="Tahoma"/>
          <w:b/>
          <w:bCs/>
          <w:sz w:val="22"/>
          <w:szCs w:val="22"/>
          <w:shd w:val="clear" w:color="auto" w:fill="FFFFFF"/>
        </w:rPr>
        <w:t xml:space="preserve">  Agencję Rewitalizacji Starówki ARS Sp. z o.o.</w:t>
      </w:r>
      <w:r>
        <w:rPr>
          <w:rFonts w:ascii="Arial Narrow" w:hAnsi="Arial Narrow" w:cs="Arial"/>
          <w:i/>
          <w:sz w:val="22"/>
          <w:szCs w:val="22"/>
          <w:shd w:val="clear" w:color="auto" w:fill="FFFFFF"/>
        </w:rPr>
        <w:t xml:space="preserve">, 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oświadczam, co następuje: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:rsidR="005E280A" w:rsidRDefault="005E280A" w:rsidP="005E280A">
      <w:pPr>
        <w:pStyle w:val="Standard"/>
        <w:keepLines/>
        <w:suppressAutoHyphens/>
        <w:spacing w:line="276" w:lineRule="auto"/>
        <w:jc w:val="both"/>
      </w:pP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OŚWIADCZENIA DOTYCZĄCE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u w:val="single"/>
        </w:rPr>
        <w:t>PODMIOTU UDOSTĘPNIAJĄCEGO ZASOBY</w:t>
      </w: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:</w:t>
      </w:r>
    </w:p>
    <w:p w:rsidR="005E280A" w:rsidRDefault="005E280A" w:rsidP="005E280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AF4380" w:rsidRPr="00AF4380" w:rsidRDefault="005E280A" w:rsidP="00AF4380">
      <w:pPr>
        <w:pStyle w:val="Akapitzlist1"/>
        <w:ind w:left="0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1.</w:t>
      </w:r>
      <w:r>
        <w:rPr>
          <w:rFonts w:ascii="Arial Narrow" w:hAnsi="Arial Narrow"/>
          <w:sz w:val="22"/>
          <w:szCs w:val="22"/>
          <w:shd w:val="clear" w:color="auto" w:fill="FFFFFF"/>
        </w:rPr>
        <w:tab/>
        <w:t xml:space="preserve">Oświadczam, że nie podlegam wykluczeniu z postępowania na podstawie art. 108 ust. 1 ustawy </w:t>
      </w:r>
      <w:proofErr w:type="spellStart"/>
      <w:r>
        <w:rPr>
          <w:rFonts w:ascii="Arial Narrow" w:hAnsi="Arial Narrow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 Narrow" w:hAnsi="Arial Narrow"/>
          <w:sz w:val="22"/>
          <w:szCs w:val="22"/>
          <w:shd w:val="clear" w:color="auto" w:fill="FFFFFF"/>
        </w:rPr>
        <w:t>.</w:t>
      </w:r>
      <w:r w:rsidR="00AF4380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AF4380">
        <w:rPr>
          <w:rFonts w:ascii="Arial Narrow" w:hAnsi="Arial Narrow"/>
          <w:sz w:val="22"/>
          <w:szCs w:val="22"/>
          <w:shd w:val="clear" w:color="auto" w:fill="FFFFFF"/>
          <w:lang w:val="pl-PL"/>
        </w:rPr>
        <w:t>o</w:t>
      </w:r>
      <w:r w:rsidR="00AF4380">
        <w:rPr>
          <w:rFonts w:ascii="Arial Narrow" w:hAnsi="Arial Narrow"/>
          <w:sz w:val="22"/>
          <w:szCs w:val="22"/>
          <w:shd w:val="clear" w:color="auto" w:fill="FFFFFF"/>
        </w:rPr>
        <w:t xml:space="preserve">raz </w:t>
      </w:r>
      <w:r w:rsidR="00AF4380" w:rsidRPr="00AF4380">
        <w:rPr>
          <w:rFonts w:ascii="Arial Narrow" w:hAnsi="Arial Narrow" w:cs="Calibri"/>
          <w:sz w:val="22"/>
          <w:szCs w:val="22"/>
          <w:lang w:val="pl-PL"/>
        </w:rPr>
        <w:t xml:space="preserve">art. 7 ust. 1 ustawy </w:t>
      </w:r>
      <w:proofErr w:type="spellStart"/>
      <w:r w:rsidR="00AF4380" w:rsidRPr="00AF4380">
        <w:rPr>
          <w:rFonts w:ascii="Arial Narrow" w:hAnsi="Arial Narrow" w:cs="Calibri"/>
          <w:sz w:val="22"/>
          <w:szCs w:val="22"/>
          <w:lang w:val="pl-PL"/>
        </w:rPr>
        <w:t>pwa</w:t>
      </w:r>
      <w:proofErr w:type="spellEnd"/>
      <w:r w:rsidR="00AF4380">
        <w:rPr>
          <w:rFonts w:ascii="Arial Narrow" w:hAnsi="Arial Narrow" w:cs="Calibri"/>
          <w:sz w:val="22"/>
          <w:szCs w:val="22"/>
          <w:lang w:val="pl-PL"/>
        </w:rPr>
        <w:t>.</w:t>
      </w:r>
    </w:p>
    <w:p w:rsidR="005E280A" w:rsidRDefault="005E280A" w:rsidP="005E280A">
      <w:pPr>
        <w:pStyle w:val="Standard"/>
        <w:keepLines/>
        <w:suppressAutoHyphens/>
        <w:spacing w:line="276" w:lineRule="auto"/>
        <w:ind w:left="283" w:hanging="283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2.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 xml:space="preserve">Oświadczam, że nie podlegam wykluczeniu z postępowania na podstawie art. 109 ust. 1 pkt 4, 5, 7-10 ustawy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F02AE5" w:rsidRPr="00F02AE5" w:rsidRDefault="005E280A" w:rsidP="00F02AE5">
      <w:pPr>
        <w:pStyle w:val="Standard"/>
        <w:suppressAutoHyphens/>
        <w:spacing w:line="276" w:lineRule="auto"/>
        <w:ind w:left="340" w:hanging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Oświadczam, że zachodzą w stosunku do mnie podstawy wykluczenia z postępowania  na podstawie art. ………….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(podać mającą zastosowanie podstawę wykluczenia spośród wymienionych w art. 108 ust. 1 lub 109 ust. 1 pkt 4, 5, 7-10 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 xml:space="preserve">). Jednocześnie oświadczam,  że w związku z ww. okolicznością, na podstawie art. 110 ust. 2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5E280A" w:rsidRDefault="005E280A" w:rsidP="005E280A">
      <w:pPr>
        <w:pStyle w:val="Standard"/>
        <w:keepLines/>
        <w:suppressAutoHyphens/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E280A" w:rsidRDefault="005E280A" w:rsidP="005E280A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4. Oświadczam, że wszystkie informacje podane w powyższych oświadczeniach są aktualne</w:t>
      </w:r>
      <w:r>
        <w:rPr>
          <w:rFonts w:ascii="Arial Narrow" w:hAnsi="Arial Narrow"/>
          <w:sz w:val="22"/>
          <w:szCs w:val="22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5E280A" w:rsidRDefault="005E280A" w:rsidP="005E280A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AC23D5" w:rsidRDefault="00AC23D5" w:rsidP="005E280A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bookmarkStart w:id="1" w:name="_GoBack"/>
      <w:bookmarkEnd w:id="1"/>
    </w:p>
    <w:p w:rsidR="005E280A" w:rsidRDefault="005E280A" w:rsidP="005E280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5E280A" w:rsidRPr="001C0837" w:rsidRDefault="005E280A" w:rsidP="005E280A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1C0837">
        <w:rPr>
          <w:rFonts w:ascii="Arial" w:hAnsi="Arial" w:cs="Arial"/>
          <w:i/>
          <w:sz w:val="18"/>
          <w:szCs w:val="18"/>
        </w:rPr>
        <w:t xml:space="preserve">                                                               Podpisano podpisem elektronicznym, zaufanym lub osobistym</w:t>
      </w:r>
    </w:p>
    <w:sectPr w:rsidR="005E280A" w:rsidRPr="001C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0A"/>
    <w:rsid w:val="005E280A"/>
    <w:rsid w:val="006122D8"/>
    <w:rsid w:val="00824AF4"/>
    <w:rsid w:val="00AC23D5"/>
    <w:rsid w:val="00AF4380"/>
    <w:rsid w:val="00CA1459"/>
    <w:rsid w:val="00F02AE5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0938"/>
  <w15:docId w15:val="{13DABF07-AD0F-4DEA-BC36-94AB0E9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ngal" w:hAnsi="Times New Roman" w:cs="Liberation Serif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80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280A"/>
    <w:pPr>
      <w:spacing w:after="120"/>
    </w:p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,RR PGE Akapit z listą,Styl 1"/>
    <w:basedOn w:val="Normalny"/>
    <w:link w:val="AkapitzlistZnak"/>
    <w:uiPriority w:val="34"/>
    <w:qFormat/>
    <w:rsid w:val="00AF43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ar-SA" w:bidi="ar-SA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RR PGE Akapit z listą Znak,Styl 1 Znak"/>
    <w:link w:val="Akapitzlist1"/>
    <w:uiPriority w:val="34"/>
    <w:qFormat/>
    <w:rsid w:val="00AF438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Bochenek</dc:creator>
  <cp:lastModifiedBy>Izabela Bochenek</cp:lastModifiedBy>
  <cp:revision>4</cp:revision>
  <dcterms:created xsi:type="dcterms:W3CDTF">2022-04-29T06:37:00Z</dcterms:created>
  <dcterms:modified xsi:type="dcterms:W3CDTF">2022-04-29T06:39:00Z</dcterms:modified>
</cp:coreProperties>
</file>